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2003" w14:textId="3BEBF715" w:rsidR="008E2611" w:rsidRPr="00CF08B2" w:rsidRDefault="00E061A9" w:rsidP="008E2611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en-US" w:eastAsia="fr-FR"/>
        </w:rPr>
        <w:t>4th</w:t>
      </w:r>
      <w:r w:rsidR="008E2611" w:rsidRPr="00CF08B2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 International Conference in Microbial Ecotoxicology</w:t>
      </w:r>
      <w:r w:rsidR="008E2611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      </w:t>
      </w:r>
      <w:proofErr w:type="spellStart"/>
      <w:r w:rsidR="008E2611" w:rsidRPr="00CF08B2">
        <w:rPr>
          <w:rFonts w:eastAsia="Times New Roman" w:cstheme="minorHAnsi"/>
          <w:b/>
          <w:bCs/>
          <w:color w:val="00B050"/>
          <w:sz w:val="28"/>
          <w:szCs w:val="28"/>
          <w:lang w:val="en-US" w:eastAsia="fr-FR"/>
        </w:rPr>
        <w:t>Ecotoxicomic</w:t>
      </w:r>
      <w:proofErr w:type="spellEnd"/>
      <w:r w:rsidR="008E2611" w:rsidRPr="00CF08B2">
        <w:rPr>
          <w:rFonts w:eastAsia="Times New Roman" w:cstheme="minorHAnsi"/>
          <w:b/>
          <w:bCs/>
          <w:color w:val="00B050"/>
          <w:sz w:val="28"/>
          <w:szCs w:val="28"/>
          <w:lang w:val="en-US" w:eastAsia="fr-FR"/>
        </w:rPr>
        <w:t xml:space="preserve"> 202</w:t>
      </w:r>
      <w:r>
        <w:rPr>
          <w:rFonts w:eastAsia="Times New Roman" w:cstheme="minorHAnsi"/>
          <w:b/>
          <w:bCs/>
          <w:color w:val="00B050"/>
          <w:sz w:val="28"/>
          <w:szCs w:val="28"/>
          <w:lang w:val="en-US" w:eastAsia="fr-FR"/>
        </w:rPr>
        <w:t>4</w:t>
      </w:r>
    </w:p>
    <w:p w14:paraId="3C2BB6FF" w14:textId="77777777" w:rsidR="008E2611" w:rsidRDefault="008E2611" w:rsidP="008E2611">
      <w:pPr>
        <w:rPr>
          <w:b/>
          <w:bCs/>
          <w:lang w:val="en-US"/>
        </w:rPr>
      </w:pPr>
    </w:p>
    <w:p w14:paraId="72559C15" w14:textId="77777777" w:rsidR="00C91F74" w:rsidRDefault="008E2611" w:rsidP="00C91F74">
      <w:pPr>
        <w:jc w:val="center"/>
        <w:rPr>
          <w:lang w:val="en-US"/>
        </w:rPr>
      </w:pPr>
      <w:r w:rsidRPr="00D70DAA">
        <w:rPr>
          <w:rStyle w:val="Heading1Char"/>
          <w:lang w:val="en-US"/>
        </w:rPr>
        <w:t>Abstract title</w:t>
      </w:r>
      <w:r w:rsidR="00C91F74">
        <w:rPr>
          <w:lang w:val="en-US"/>
        </w:rPr>
        <w:t xml:space="preserve"> </w:t>
      </w:r>
    </w:p>
    <w:p w14:paraId="56F18771" w14:textId="7375B467" w:rsidR="008E2611" w:rsidRPr="002A1255" w:rsidRDefault="00C91F74" w:rsidP="00C91F74">
      <w:pPr>
        <w:jc w:val="center"/>
        <w:rPr>
          <w:lang w:val="en-US"/>
        </w:rPr>
      </w:pPr>
      <w:r>
        <w:rPr>
          <w:lang w:val="en-US"/>
        </w:rPr>
        <w:t>(max 200 characters without spaces, not in caps)</w:t>
      </w:r>
    </w:p>
    <w:p w14:paraId="7010717D" w14:textId="56A80C80" w:rsidR="00C91F74" w:rsidRDefault="008E2611" w:rsidP="008E2611">
      <w:pPr>
        <w:rPr>
          <w:lang w:val="en-US"/>
        </w:rPr>
      </w:pPr>
      <w:r w:rsidRPr="00D70DAA">
        <w:rPr>
          <w:rStyle w:val="Heading1Char"/>
          <w:lang w:val="en-US"/>
        </w:rPr>
        <w:t>(Co-)authors:</w:t>
      </w:r>
      <w:r w:rsidRPr="002A1255">
        <w:rPr>
          <w:lang w:val="en-US"/>
        </w:rPr>
        <w:t xml:space="preserve"> Surname, F</w:t>
      </w:r>
      <w:r w:rsidR="00C91F74">
        <w:rPr>
          <w:lang w:val="en-US"/>
        </w:rPr>
        <w:t>irst name</w:t>
      </w:r>
    </w:p>
    <w:p w14:paraId="04DB09C0" w14:textId="36DAC981" w:rsidR="00C91F74" w:rsidRDefault="00C91F74" w:rsidP="008E2611">
      <w:pPr>
        <w:rPr>
          <w:lang w:val="en-US"/>
        </w:rPr>
      </w:pPr>
      <w:r w:rsidRPr="002A1255">
        <w:rPr>
          <w:lang w:val="en-US"/>
        </w:rPr>
        <w:t xml:space="preserve">The Surname of the </w:t>
      </w:r>
      <w:r w:rsidRPr="002A1255">
        <w:rPr>
          <w:b/>
          <w:bCs/>
          <w:lang w:val="en-US"/>
        </w:rPr>
        <w:t>presenting author</w:t>
      </w:r>
      <w:r w:rsidRPr="002A1255">
        <w:rPr>
          <w:lang w:val="en-US"/>
        </w:rPr>
        <w:t xml:space="preserve"> </w:t>
      </w:r>
      <w:proofErr w:type="gramStart"/>
      <w:r w:rsidRPr="002A1255">
        <w:rPr>
          <w:lang w:val="en-US"/>
        </w:rPr>
        <w:t>has to</w:t>
      </w:r>
      <w:proofErr w:type="gramEnd"/>
      <w:r w:rsidRPr="002A1255">
        <w:rPr>
          <w:lang w:val="en-US"/>
        </w:rPr>
        <w:t xml:space="preserve"> be </w:t>
      </w:r>
      <w:r w:rsidRPr="002A1255">
        <w:rPr>
          <w:b/>
          <w:bCs/>
          <w:lang w:val="en-US"/>
        </w:rPr>
        <w:t>underlined, and his/her e-mail indicated.</w:t>
      </w:r>
    </w:p>
    <w:p w14:paraId="0AE5D95D" w14:textId="187AB768" w:rsidR="008E2611" w:rsidRDefault="00C91F74" w:rsidP="00C91F74">
      <w:pPr>
        <w:pStyle w:val="Heading1"/>
        <w:rPr>
          <w:lang w:val="en-US"/>
        </w:rPr>
      </w:pPr>
      <w:r w:rsidRPr="00D70DAA">
        <w:rPr>
          <w:rStyle w:val="Heading1Char"/>
          <w:b/>
          <w:bCs/>
          <w:lang w:val="en-US"/>
        </w:rPr>
        <w:t>(Co-)authors</w:t>
      </w:r>
      <w:r w:rsidRPr="002A1255">
        <w:rPr>
          <w:lang w:val="en-US"/>
        </w:rPr>
        <w:t xml:space="preserve"> </w:t>
      </w:r>
      <w:r>
        <w:rPr>
          <w:lang w:val="en-US"/>
        </w:rPr>
        <w:t>affiliation and address</w:t>
      </w:r>
    </w:p>
    <w:p w14:paraId="0271209A" w14:textId="77777777" w:rsidR="00C91F74" w:rsidRPr="00C91F74" w:rsidRDefault="00C91F74" w:rsidP="00C91F74">
      <w:pPr>
        <w:rPr>
          <w:lang w:val="en-US"/>
        </w:rPr>
      </w:pPr>
    </w:p>
    <w:p w14:paraId="5FE35DDB" w14:textId="77777777" w:rsidR="008E2611" w:rsidRPr="002A1255" w:rsidRDefault="008E2611" w:rsidP="008E2611">
      <w:pPr>
        <w:rPr>
          <w:lang w:val="en-US"/>
        </w:rPr>
      </w:pPr>
      <w:proofErr w:type="gramStart"/>
      <w:r w:rsidRPr="002A1255">
        <w:rPr>
          <w:b/>
          <w:bCs/>
          <w:lang w:val="en-US"/>
        </w:rPr>
        <w:t>Abstract :</w:t>
      </w:r>
      <w:proofErr w:type="gramEnd"/>
      <w:r w:rsidRPr="002A1255">
        <w:rPr>
          <w:b/>
          <w:bCs/>
          <w:lang w:val="en-US"/>
        </w:rPr>
        <w:t> </w:t>
      </w:r>
      <w:r w:rsidRPr="002A1255">
        <w:rPr>
          <w:lang w:val="en-US"/>
        </w:rPr>
        <w:t xml:space="preserve"> 300 words</w:t>
      </w:r>
    </w:p>
    <w:p w14:paraId="309471C7" w14:textId="77777777" w:rsidR="008E2611" w:rsidRPr="002A1255" w:rsidRDefault="008E2611" w:rsidP="008E2611">
      <w:pPr>
        <w:rPr>
          <w:lang w:val="en-US"/>
        </w:rPr>
      </w:pPr>
      <w:r w:rsidRPr="002A1255">
        <w:rPr>
          <w:b/>
          <w:bCs/>
          <w:lang w:val="en-US"/>
        </w:rPr>
        <w:t>Keywords</w:t>
      </w:r>
      <w:r w:rsidRPr="002A1255">
        <w:rPr>
          <w:lang w:val="en-US"/>
        </w:rPr>
        <w:t>: between 3 to 5</w:t>
      </w:r>
    </w:p>
    <w:p w14:paraId="49DDA341" w14:textId="77777777" w:rsidR="008E2611" w:rsidRPr="002A1255" w:rsidRDefault="008E2611" w:rsidP="008E2611">
      <w:pPr>
        <w:rPr>
          <w:lang w:val="en-US"/>
        </w:rPr>
      </w:pPr>
    </w:p>
    <w:p w14:paraId="55E82F92" w14:textId="6A676528" w:rsidR="00C91F74" w:rsidRPr="008E4DC3" w:rsidRDefault="00C91F74" w:rsidP="00CF7766">
      <w:pPr>
        <w:pStyle w:val="NormalWeb"/>
        <w:spacing w:before="0" w:beforeAutospacing="0" w:after="0"/>
        <w:rPr>
          <w:rFonts w:asciiTheme="minorHAnsi" w:hAnsiTheme="minorHAnsi" w:cstheme="minorHAnsi"/>
          <w:b/>
          <w:color w:val="auto"/>
          <w:lang w:val="en-US"/>
        </w:rPr>
      </w:pPr>
      <w:r w:rsidRPr="008E4DC3">
        <w:rPr>
          <w:rFonts w:asciiTheme="minorHAnsi" w:hAnsiTheme="minorHAnsi" w:cstheme="minorHAnsi"/>
          <w:b/>
          <w:color w:val="auto"/>
          <w:lang w:val="en-US"/>
        </w:rPr>
        <w:t>Please precise</w:t>
      </w:r>
      <w:r w:rsidR="008E4DC3" w:rsidRPr="008E4DC3">
        <w:rPr>
          <w:rFonts w:asciiTheme="minorHAnsi" w:hAnsiTheme="minorHAnsi" w:cstheme="minorHAnsi"/>
          <w:b/>
          <w:color w:val="auto"/>
          <w:lang w:val="en-US"/>
        </w:rPr>
        <w:t xml:space="preserve"> on your abstract if the</w:t>
      </w:r>
      <w:r w:rsidR="008E4DC3" w:rsidRPr="008E4DC3">
        <w:rPr>
          <w:rFonts w:asciiTheme="minorHAnsi" w:hAnsiTheme="minorHAnsi" w:cstheme="minorHAnsi"/>
          <w:b/>
          <w:lang w:val="en-US"/>
        </w:rPr>
        <w:t xml:space="preserve"> </w:t>
      </w:r>
      <w:r w:rsidR="008E4DC3" w:rsidRPr="008E4DC3">
        <w:rPr>
          <w:rFonts w:asciiTheme="minorHAnsi" w:hAnsiTheme="minorHAnsi" w:cstheme="minorHAnsi"/>
          <w:b/>
          <w:bCs/>
          <w:lang w:val="en-US"/>
        </w:rPr>
        <w:t>presenting author is</w:t>
      </w:r>
      <w:r w:rsidRPr="008E4DC3">
        <w:rPr>
          <w:rFonts w:asciiTheme="minorHAnsi" w:hAnsiTheme="minorHAnsi" w:cstheme="minorHAnsi"/>
          <w:b/>
          <w:color w:val="auto"/>
          <w:lang w:val="en-US"/>
        </w:rPr>
        <w:t>:</w:t>
      </w:r>
    </w:p>
    <w:p w14:paraId="530E6246" w14:textId="029924F3" w:rsidR="00CF7766" w:rsidRPr="00F05CD3" w:rsidRDefault="00CF7766" w:rsidP="00CF7766">
      <w:pPr>
        <w:pStyle w:val="NormalWeb"/>
        <w:spacing w:before="0" w:beforeAutospacing="0" w:after="0"/>
        <w:rPr>
          <w:rFonts w:asciiTheme="minorHAnsi" w:hAnsiTheme="minorHAnsi" w:cstheme="minorHAnsi"/>
          <w:color w:val="auto"/>
          <w:lang w:val="en-US"/>
        </w:rPr>
      </w:pPr>
      <w:r w:rsidRPr="003D20D2">
        <w:rPr>
          <w:rFonts w:ascii="Wingdings" w:eastAsia="Wingdings" w:hAnsi="Wingdings" w:cs="Wingdings"/>
          <w:b/>
          <w:bCs/>
          <w:color w:val="auto"/>
        </w:rPr>
        <w:t></w:t>
      </w:r>
      <w:r w:rsidR="00C91F74">
        <w:rPr>
          <w:color w:val="auto"/>
          <w:lang w:val="en-US"/>
        </w:rPr>
        <w:t> </w:t>
      </w:r>
      <w:r w:rsidR="00C91F74" w:rsidRPr="00F05CD3">
        <w:rPr>
          <w:rFonts w:asciiTheme="minorHAnsi" w:hAnsiTheme="minorHAnsi" w:cstheme="minorHAnsi"/>
          <w:color w:val="auto"/>
          <w:lang w:val="en-US"/>
        </w:rPr>
        <w:t>PhD student</w:t>
      </w:r>
    </w:p>
    <w:p w14:paraId="2A46F629" w14:textId="6CCE7241" w:rsidR="008E4DC3" w:rsidRPr="00F05CD3" w:rsidRDefault="008E4DC3" w:rsidP="00CF7766">
      <w:pPr>
        <w:pStyle w:val="NormalWeb"/>
        <w:spacing w:before="0" w:beforeAutospacing="0" w:after="0"/>
        <w:rPr>
          <w:rFonts w:asciiTheme="minorHAnsi" w:hAnsiTheme="minorHAnsi" w:cstheme="minorHAnsi"/>
          <w:color w:val="auto"/>
          <w:lang w:val="en-US"/>
        </w:rPr>
      </w:pPr>
      <w:r w:rsidRPr="003D20D2">
        <w:rPr>
          <w:rFonts w:ascii="Wingdings" w:eastAsia="Wingdings" w:hAnsi="Wingdings" w:cs="Wingdings"/>
          <w:b/>
          <w:bCs/>
          <w:color w:val="auto"/>
        </w:rPr>
        <w:t></w:t>
      </w:r>
      <w:r w:rsidRPr="003D20D2">
        <w:rPr>
          <w:rStyle w:val="Emphasis"/>
          <w:color w:val="auto"/>
          <w:lang w:val="en-US"/>
        </w:rPr>
        <w:t> </w:t>
      </w:r>
      <w:hyperlink r:id="rId5" w:history="1"/>
      <w:r w:rsidRPr="00F05CD3">
        <w:rPr>
          <w:rFonts w:asciiTheme="minorHAnsi" w:hAnsiTheme="minorHAnsi" w:cstheme="minorHAnsi"/>
          <w:color w:val="auto"/>
          <w:lang w:val="en-US"/>
        </w:rPr>
        <w:t xml:space="preserve">post-doc </w:t>
      </w:r>
      <w:r>
        <w:rPr>
          <w:rFonts w:asciiTheme="minorHAnsi" w:hAnsiTheme="minorHAnsi" w:cstheme="minorHAnsi"/>
          <w:color w:val="auto"/>
          <w:lang w:val="en-US"/>
        </w:rPr>
        <w:t>(</w:t>
      </w:r>
      <w:r w:rsidRPr="00F05CD3">
        <w:rPr>
          <w:rFonts w:asciiTheme="minorHAnsi" w:hAnsiTheme="minorHAnsi" w:cstheme="minorHAnsi"/>
          <w:color w:val="auto"/>
          <w:lang w:val="en-US"/>
        </w:rPr>
        <w:t xml:space="preserve">&lt; </w:t>
      </w:r>
      <w:r>
        <w:rPr>
          <w:rFonts w:asciiTheme="minorHAnsi" w:hAnsiTheme="minorHAnsi" w:cstheme="minorHAnsi"/>
          <w:color w:val="auto"/>
          <w:lang w:val="en-US"/>
        </w:rPr>
        <w:t>5</w:t>
      </w:r>
      <w:r w:rsidRPr="00F05CD3">
        <w:rPr>
          <w:rFonts w:asciiTheme="minorHAnsi" w:hAnsiTheme="minorHAnsi" w:cstheme="minorHAnsi"/>
          <w:color w:val="auto"/>
          <w:lang w:val="en-US"/>
        </w:rPr>
        <w:t xml:space="preserve"> years after PhD</w:t>
      </w:r>
      <w:r>
        <w:rPr>
          <w:rFonts w:asciiTheme="minorHAnsi" w:hAnsiTheme="minorHAnsi" w:cstheme="minorHAnsi"/>
          <w:color w:val="auto"/>
          <w:lang w:val="en-US"/>
        </w:rPr>
        <w:t>)</w:t>
      </w:r>
    </w:p>
    <w:p w14:paraId="3FFA63A8" w14:textId="26421590" w:rsidR="00CF7766" w:rsidRPr="00CF7766" w:rsidRDefault="00CF7766" w:rsidP="00CF7766">
      <w:pPr>
        <w:pStyle w:val="NormalWeb"/>
        <w:spacing w:before="0" w:beforeAutospacing="0" w:after="0"/>
        <w:rPr>
          <w:lang w:val="en-US"/>
        </w:rPr>
      </w:pPr>
      <w:r w:rsidRPr="003D20D2">
        <w:rPr>
          <w:rFonts w:ascii="Wingdings" w:eastAsia="Wingdings" w:hAnsi="Wingdings" w:cs="Wingdings"/>
          <w:b/>
          <w:bCs/>
          <w:color w:val="auto"/>
        </w:rPr>
        <w:t></w:t>
      </w:r>
      <w:r w:rsidRPr="003D20D2">
        <w:rPr>
          <w:color w:val="auto"/>
          <w:lang w:val="en-US"/>
        </w:rPr>
        <w:t xml:space="preserve"> </w:t>
      </w:r>
      <w:r w:rsidR="00C91F74" w:rsidRPr="00F05CD3">
        <w:rPr>
          <w:rFonts w:asciiTheme="minorHAnsi" w:hAnsiTheme="minorHAnsi" w:cstheme="minorHAnsi"/>
          <w:color w:val="auto"/>
          <w:lang w:val="en-US"/>
        </w:rPr>
        <w:t>senior researcher</w:t>
      </w:r>
    </w:p>
    <w:p w14:paraId="6BE76F68" w14:textId="77777777" w:rsidR="008E2611" w:rsidRDefault="008E2611" w:rsidP="008E2611">
      <w:pPr>
        <w:rPr>
          <w:lang w:val="en-US"/>
        </w:rPr>
      </w:pPr>
    </w:p>
    <w:p w14:paraId="53279A68" w14:textId="1CC2D373" w:rsidR="00631ED3" w:rsidRDefault="00F05CD3" w:rsidP="00C91F74">
      <w:pPr>
        <w:rPr>
          <w:rStyle w:val="Hyperlink"/>
          <w:color w:val="FF66FF"/>
          <w:u w:val="none"/>
          <w:lang w:val="en-US"/>
        </w:rPr>
      </w:pPr>
      <w:r>
        <w:rPr>
          <w:lang w:val="en-US"/>
        </w:rPr>
        <w:t>We remind you that p</w:t>
      </w:r>
      <w:r w:rsidR="00C91F74" w:rsidRPr="002A1255">
        <w:rPr>
          <w:lang w:val="en-US"/>
        </w:rPr>
        <w:t>resenting authors who are Early Career Scientists may apply for a</w:t>
      </w:r>
      <w:r w:rsidR="00E061A9">
        <w:rPr>
          <w:lang w:val="en-US"/>
        </w:rPr>
        <w:t xml:space="preserve"> </w:t>
      </w:r>
      <w:r w:rsidR="00E061A9" w:rsidRPr="00E061A9">
        <w:rPr>
          <w:color w:val="00B050"/>
          <w:lang w:val="en-US"/>
        </w:rPr>
        <w:t>FEMS Early Career Scientist Meeting Grant</w:t>
      </w:r>
      <w:r w:rsidR="00E061A9">
        <w:rPr>
          <w:lang w:val="en-US"/>
        </w:rPr>
        <w:t xml:space="preserve"> and for a </w:t>
      </w:r>
      <w:r w:rsidR="00E061A9" w:rsidRPr="00E061A9">
        <w:rPr>
          <w:color w:val="00B050"/>
          <w:lang w:val="en-US"/>
        </w:rPr>
        <w:t>Young Research Awards</w:t>
      </w:r>
      <w:r w:rsidR="00E061A9">
        <w:rPr>
          <w:lang w:val="en-US"/>
        </w:rPr>
        <w:t>.</w:t>
      </w:r>
      <w:r w:rsidR="00C91F74" w:rsidRPr="002A1255">
        <w:rPr>
          <w:lang w:val="en-US"/>
        </w:rPr>
        <w:t xml:space="preserve"> </w:t>
      </w:r>
    </w:p>
    <w:p w14:paraId="292DA82F" w14:textId="52D70DA5" w:rsidR="008E4DC3" w:rsidRDefault="00E061A9" w:rsidP="00C91F74">
      <w:pPr>
        <w:rPr>
          <w:rStyle w:val="Hyperlink"/>
          <w:color w:val="FF66FF"/>
          <w:u w:val="none"/>
          <w:lang w:val="en-US"/>
        </w:rPr>
      </w:pPr>
      <w:r w:rsidRPr="00E061A9">
        <w:rPr>
          <w:rStyle w:val="Hyperlink"/>
          <w:color w:val="00B050"/>
          <w:u w:val="none"/>
          <w:lang w:val="en-US"/>
        </w:rPr>
        <w:t>GPLF</w:t>
      </w:r>
      <w:r>
        <w:rPr>
          <w:rStyle w:val="Hyperlink"/>
          <w:color w:val="FF66FF"/>
          <w:u w:val="none"/>
          <w:lang w:val="en-US"/>
        </w:rPr>
        <w:t xml:space="preserve"> </w:t>
      </w:r>
      <w:r w:rsidR="008E4DC3" w:rsidRPr="008E4DC3">
        <w:rPr>
          <w:rStyle w:val="Hyperlink"/>
          <w:color w:val="auto"/>
          <w:u w:val="none"/>
          <w:lang w:val="en-US"/>
        </w:rPr>
        <w:t>is available</w:t>
      </w:r>
      <w:r w:rsidR="008E4DC3" w:rsidRPr="008E4DC3">
        <w:rPr>
          <w:lang w:val="en-US"/>
        </w:rPr>
        <w:t xml:space="preserve"> for students and researchers from selected countries</w:t>
      </w:r>
      <w:r w:rsidR="008E4DC3">
        <w:rPr>
          <w:lang w:val="en-US"/>
        </w:rPr>
        <w:t xml:space="preserve"> </w:t>
      </w:r>
      <w:r w:rsidR="008E4DC3" w:rsidRPr="008E4DC3">
        <w:rPr>
          <w:lang w:val="en-US"/>
        </w:rPr>
        <w:t>(see details on the website)</w:t>
      </w:r>
    </w:p>
    <w:p w14:paraId="21DFB6F6" w14:textId="78668453" w:rsidR="00631ED3" w:rsidRPr="008E4DC3" w:rsidRDefault="00E061A9" w:rsidP="00631ED3">
      <w:pPr>
        <w:pStyle w:val="NormalWeb"/>
        <w:spacing w:before="0" w:beforeAutospacing="0" w:after="0"/>
        <w:rPr>
          <w:rFonts w:asciiTheme="minorHAnsi" w:hAnsiTheme="minorHAnsi" w:cstheme="minorHAnsi"/>
          <w:b/>
          <w:color w:val="auto"/>
          <w:lang w:val="en-US"/>
        </w:rPr>
      </w:pPr>
      <w:r>
        <w:rPr>
          <w:rFonts w:asciiTheme="minorHAnsi" w:hAnsiTheme="minorHAnsi" w:cstheme="minorHAnsi"/>
          <w:b/>
          <w:color w:val="auto"/>
          <w:lang w:val="en-US"/>
        </w:rPr>
        <w:t>You should indicate in your abstract if</w:t>
      </w:r>
      <w:r w:rsidR="008E4DC3" w:rsidRPr="008E4DC3">
        <w:rPr>
          <w:rFonts w:asciiTheme="minorHAnsi" w:hAnsiTheme="minorHAnsi" w:cstheme="minorHAnsi"/>
          <w:b/>
          <w:color w:val="auto"/>
          <w:lang w:val="en-US"/>
        </w:rPr>
        <w:t>, a</w:t>
      </w:r>
      <w:r w:rsidR="00631ED3" w:rsidRPr="008E4DC3">
        <w:rPr>
          <w:rFonts w:asciiTheme="minorHAnsi" w:hAnsiTheme="minorHAnsi" w:cstheme="minorHAnsi"/>
          <w:b/>
          <w:color w:val="auto"/>
          <w:lang w:val="en-US"/>
        </w:rPr>
        <w:t>s</w:t>
      </w:r>
      <w:r w:rsidR="00631ED3" w:rsidRPr="008E4DC3">
        <w:rPr>
          <w:rStyle w:val="Strong"/>
          <w:rFonts w:asciiTheme="minorHAnsi" w:hAnsiTheme="minorHAnsi" w:cstheme="minorHAnsi"/>
          <w:b w:val="0"/>
          <w:color w:val="auto"/>
          <w:lang w:val="en-US"/>
        </w:rPr>
        <w:t xml:space="preserve"> </w:t>
      </w:r>
      <w:r w:rsidR="00631ED3" w:rsidRPr="008E4DC3">
        <w:rPr>
          <w:rStyle w:val="Strong"/>
          <w:rFonts w:asciiTheme="minorHAnsi" w:hAnsiTheme="minorHAnsi" w:cstheme="minorHAnsi"/>
          <w:color w:val="auto"/>
          <w:lang w:val="en-US"/>
        </w:rPr>
        <w:t>the presenting author</w:t>
      </w:r>
      <w:r w:rsidR="00631ED3" w:rsidRPr="008E4DC3">
        <w:rPr>
          <w:rStyle w:val="Strong"/>
          <w:rFonts w:asciiTheme="minorHAnsi" w:hAnsiTheme="minorHAnsi" w:cstheme="minorHAnsi"/>
          <w:b w:val="0"/>
          <w:color w:val="auto"/>
          <w:lang w:val="en-US"/>
        </w:rPr>
        <w:t>,</w:t>
      </w:r>
      <w:r w:rsidR="00631ED3" w:rsidRPr="008E4DC3">
        <w:rPr>
          <w:rFonts w:asciiTheme="minorHAnsi" w:hAnsiTheme="minorHAnsi" w:cstheme="minorHAnsi"/>
          <w:b/>
          <w:color w:val="auto"/>
          <w:lang w:val="en-US"/>
        </w:rPr>
        <w:t xml:space="preserve"> </w:t>
      </w:r>
      <w:r w:rsidR="008E4DC3">
        <w:rPr>
          <w:rFonts w:asciiTheme="minorHAnsi" w:hAnsiTheme="minorHAnsi" w:cstheme="minorHAnsi"/>
          <w:color w:val="auto"/>
          <w:lang w:val="en-US"/>
        </w:rPr>
        <w:t>you apply to</w:t>
      </w:r>
      <w:r w:rsidR="00631ED3" w:rsidRPr="008E4DC3">
        <w:rPr>
          <w:rFonts w:asciiTheme="minorHAnsi" w:hAnsiTheme="minorHAnsi" w:cstheme="minorHAnsi"/>
          <w:color w:val="auto"/>
          <w:lang w:val="en-US"/>
        </w:rPr>
        <w:t xml:space="preserve"> (</w:t>
      </w:r>
      <w:r w:rsidR="00631ED3" w:rsidRPr="00D70DAA">
        <w:rPr>
          <w:rFonts w:asciiTheme="minorHAnsi" w:hAnsiTheme="minorHAnsi" w:cstheme="minorHAnsi"/>
          <w:bCs/>
          <w:lang w:val="en-US"/>
        </w:rPr>
        <w:t>multiple choice is possible</w:t>
      </w:r>
      <w:r w:rsidR="00631ED3" w:rsidRPr="008E4DC3">
        <w:rPr>
          <w:rFonts w:asciiTheme="minorHAnsi" w:hAnsiTheme="minorHAnsi" w:cstheme="minorHAnsi"/>
          <w:color w:val="auto"/>
          <w:lang w:val="en-US"/>
        </w:rPr>
        <w:t>):</w:t>
      </w:r>
    </w:p>
    <w:p w14:paraId="077E6721" w14:textId="3FC752EC" w:rsidR="00631ED3" w:rsidRDefault="00631ED3" w:rsidP="00631ED3">
      <w:pPr>
        <w:pStyle w:val="NormalWeb"/>
        <w:spacing w:before="0" w:beforeAutospacing="0" w:after="0"/>
        <w:rPr>
          <w:color w:val="auto"/>
          <w:lang w:val="en-US"/>
        </w:rPr>
      </w:pPr>
      <w:r>
        <w:rPr>
          <w:rFonts w:ascii="Wingdings" w:eastAsia="Wingdings" w:hAnsi="Wingdings" w:cs="Wingdings"/>
          <w:b/>
          <w:bCs/>
          <w:color w:val="auto"/>
        </w:rPr>
        <w:t></w:t>
      </w:r>
      <w:r>
        <w:rPr>
          <w:rStyle w:val="Emphasis"/>
          <w:color w:val="auto"/>
          <w:lang w:val="en-US"/>
        </w:rPr>
        <w:t xml:space="preserve">   </w:t>
      </w:r>
      <w:r>
        <w:rPr>
          <w:rStyle w:val="Emphasis"/>
          <w:i w:val="0"/>
          <w:color w:val="auto"/>
          <w:lang w:val="en-US"/>
        </w:rPr>
        <w:t xml:space="preserve"> </w:t>
      </w:r>
      <w:r w:rsidRPr="00D70DAA">
        <w:rPr>
          <w:rFonts w:asciiTheme="minorHAnsi" w:hAnsiTheme="minorHAnsi" w:cstheme="minorHAnsi"/>
          <w:lang w:val="en-US"/>
        </w:rPr>
        <w:t>Y</w:t>
      </w:r>
      <w:r w:rsidRPr="00D70DAA">
        <w:rPr>
          <w:lang w:val="en-US"/>
        </w:rPr>
        <w:t>o</w:t>
      </w:r>
      <w:r w:rsidRPr="00D70DAA">
        <w:rPr>
          <w:rFonts w:asciiTheme="minorHAnsi" w:hAnsiTheme="minorHAnsi" w:cstheme="minorHAnsi"/>
          <w:lang w:val="en-US"/>
        </w:rPr>
        <w:t>ung research award</w:t>
      </w:r>
    </w:p>
    <w:p w14:paraId="17470D9F" w14:textId="7F17C93E" w:rsidR="00631ED3" w:rsidRPr="00D70DAA" w:rsidRDefault="00631ED3" w:rsidP="00631ED3">
      <w:pPr>
        <w:pStyle w:val="NormalWeb"/>
        <w:spacing w:before="0" w:beforeAutospacing="0" w:after="0"/>
        <w:rPr>
          <w:lang w:val="en-US"/>
        </w:rPr>
      </w:pPr>
      <w:r>
        <w:rPr>
          <w:rFonts w:ascii="Wingdings" w:eastAsia="Wingdings" w:hAnsi="Wingdings" w:cs="Wingdings"/>
          <w:b/>
          <w:bCs/>
          <w:color w:val="auto"/>
        </w:rPr>
        <w:t></w:t>
      </w:r>
      <w:r>
        <w:rPr>
          <w:rFonts w:ascii="Wingdings" w:eastAsia="Wingdings" w:hAnsi="Wingdings" w:cs="Wingdings"/>
          <w:b/>
          <w:bCs/>
          <w:color w:val="auto"/>
        </w:rPr>
        <w:t></w:t>
      </w:r>
      <w:r w:rsidRPr="00D70DAA">
        <w:rPr>
          <w:rFonts w:asciiTheme="minorHAnsi" w:hAnsiTheme="minorHAnsi" w:cstheme="minorHAnsi"/>
          <w:lang w:val="en-US"/>
        </w:rPr>
        <w:t xml:space="preserve">FEMS Early Career Scientist </w:t>
      </w:r>
      <w:proofErr w:type="gramStart"/>
      <w:r w:rsidRPr="00D70DAA">
        <w:rPr>
          <w:rFonts w:asciiTheme="minorHAnsi" w:hAnsiTheme="minorHAnsi" w:cstheme="minorHAnsi"/>
          <w:lang w:val="en-US"/>
        </w:rPr>
        <w:t>Meeting</w:t>
      </w:r>
      <w:proofErr w:type="gramEnd"/>
      <w:r w:rsidRPr="00D70DAA">
        <w:rPr>
          <w:rFonts w:asciiTheme="minorHAnsi" w:hAnsiTheme="minorHAnsi" w:cstheme="minorHAnsi"/>
          <w:lang w:val="en-US"/>
        </w:rPr>
        <w:t xml:space="preserve"> Grant</w:t>
      </w:r>
    </w:p>
    <w:p w14:paraId="0C912E31" w14:textId="1388853B" w:rsidR="00631ED3" w:rsidRDefault="00631ED3" w:rsidP="00631ED3">
      <w:pPr>
        <w:pStyle w:val="NormalWeb"/>
        <w:spacing w:before="0" w:beforeAutospacing="0" w:after="0"/>
      </w:pPr>
      <w:r>
        <w:rPr>
          <w:rFonts w:ascii="Wingdings" w:eastAsia="Wingdings" w:hAnsi="Wingdings" w:cs="Wingdings"/>
          <w:b/>
          <w:bCs/>
          <w:color w:val="auto"/>
        </w:rPr>
        <w:t></w:t>
      </w:r>
      <w:r>
        <w:rPr>
          <w:rFonts w:ascii="Wingdings" w:eastAsia="Wingdings" w:hAnsi="Wingdings" w:cs="Wingdings"/>
          <w:b/>
          <w:bCs/>
          <w:color w:val="auto"/>
        </w:rPr>
        <w:t></w:t>
      </w:r>
      <w:r w:rsidR="00E061A9">
        <w:rPr>
          <w:rFonts w:asciiTheme="minorHAnsi" w:hAnsiTheme="minorHAnsi" w:cstheme="minorHAnsi"/>
        </w:rPr>
        <w:t>GPLF</w:t>
      </w:r>
      <w:r w:rsidRPr="008E4DC3">
        <w:rPr>
          <w:rFonts w:asciiTheme="minorHAnsi" w:hAnsiTheme="minorHAnsi" w:cstheme="minorHAnsi"/>
        </w:rPr>
        <w:t xml:space="preserve"> Grant</w:t>
      </w:r>
    </w:p>
    <w:p w14:paraId="7EF58415" w14:textId="0A580260" w:rsidR="00631ED3" w:rsidRDefault="00631ED3" w:rsidP="00631ED3">
      <w:pPr>
        <w:pStyle w:val="NormalWeb"/>
        <w:spacing w:before="0" w:beforeAutospacing="0" w:after="0"/>
      </w:pPr>
    </w:p>
    <w:p w14:paraId="69CDFE6D" w14:textId="77777777" w:rsidR="008E2611" w:rsidRPr="008E2611" w:rsidRDefault="008E2611">
      <w:pPr>
        <w:rPr>
          <w:lang w:val="en-US"/>
        </w:rPr>
      </w:pPr>
    </w:p>
    <w:sectPr w:rsidR="008E2611" w:rsidRPr="008E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11"/>
    <w:rsid w:val="003D20D2"/>
    <w:rsid w:val="00631ED3"/>
    <w:rsid w:val="008E2611"/>
    <w:rsid w:val="008E4DC3"/>
    <w:rsid w:val="009C2941"/>
    <w:rsid w:val="00C91F74"/>
    <w:rsid w:val="00CF7766"/>
    <w:rsid w:val="00D70DAA"/>
    <w:rsid w:val="00E061A9"/>
    <w:rsid w:val="00F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8A647"/>
  <w15:docId w15:val="{FA31BFB2-DA21-494C-9286-4428357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11"/>
  </w:style>
  <w:style w:type="paragraph" w:styleId="Heading1">
    <w:name w:val="heading 1"/>
    <w:basedOn w:val="Normal"/>
    <w:next w:val="Normal"/>
    <w:link w:val="Heading1Char"/>
    <w:uiPriority w:val="9"/>
    <w:qFormat/>
    <w:rsid w:val="00C91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6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E2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E2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E261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776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CF7766"/>
    <w:rPr>
      <w:b/>
      <w:bCs/>
    </w:rPr>
  </w:style>
  <w:style w:type="character" w:styleId="Emphasis">
    <w:name w:val="Emphasis"/>
    <w:basedOn w:val="DefaultParagraphFont"/>
    <w:uiPriority w:val="20"/>
    <w:qFormat/>
    <w:rsid w:val="00CF77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91F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06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otoxicomic22.sciencesconf.org/resource/page/id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BE34-24AD-4DCC-AC7D-B1C7661E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Barthelmebs Lise</dc:creator>
  <cp:lastModifiedBy>Natàlia Corcoll Cornet</cp:lastModifiedBy>
  <cp:revision>2</cp:revision>
  <dcterms:created xsi:type="dcterms:W3CDTF">2024-02-06T22:16:00Z</dcterms:created>
  <dcterms:modified xsi:type="dcterms:W3CDTF">2024-02-06T22:16:00Z</dcterms:modified>
</cp:coreProperties>
</file>